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3C21E1">
        <w:rPr>
          <w:rFonts w:ascii="Times New Roman" w:hAnsi="Times New Roman"/>
        </w:rPr>
        <w:t>7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771931">
        <w:rPr>
          <w:rFonts w:ascii="Times New Roman" w:hAnsi="Times New Roman"/>
          <w:sz w:val="28"/>
        </w:rPr>
        <w:t>467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</w:t>
      </w:r>
      <w:r w:rsidR="00AE5D42">
        <w:rPr>
          <w:rFonts w:ascii="Times New Roman" w:hAnsi="Times New Roman"/>
          <w:sz w:val="28"/>
        </w:rPr>
        <w:t>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771931">
        <w:rPr>
          <w:rFonts w:ascii="Times New Roman" w:hAnsi="Times New Roman"/>
          <w:sz w:val="28"/>
        </w:rPr>
        <w:t>Constitutional Law/Civil Lib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3C21E1" w:rsidRDefault="0077193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Discussing cases as the related to the topics we were covering; the things written on the whiteboard also helped.</w:t>
      </w:r>
    </w:p>
    <w:p w:rsidR="00FE4544" w:rsidRDefault="0077193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having the pocket constitution, instructor’s knowledge of material, incorporating the topics to modern times, following the evolution of interpretation through the different courts</w:t>
      </w:r>
    </w:p>
    <w:p w:rsidR="00AE5D42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very much enjoyed the lectures where points were made that helped to better comprehend the reading.</w:t>
      </w:r>
    </w:p>
    <w:p w:rsidR="004C133E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interesting lectures, good group of students furthered conversation</w:t>
      </w:r>
    </w:p>
    <w:p w:rsidR="00AE5D42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class discussions</w:t>
      </w:r>
    </w:p>
    <w:p w:rsidR="004C133E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lecture, professor, note taking</w:t>
      </w:r>
    </w:p>
    <w:p w:rsidR="004C133E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and you explaining different court cases</w:t>
      </w:r>
    </w:p>
    <w:p w:rsidR="00FE4544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discussion, case briefs</w:t>
      </w:r>
    </w:p>
    <w:p w:rsidR="004C133E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case briefs</w:t>
      </w:r>
    </w:p>
    <w:p w:rsidR="00AE5D42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interesting material, engaged and interested professor, incentives to learn, casual atmosphere</w:t>
      </w:r>
    </w:p>
    <w:p w:rsidR="00154CAF" w:rsidRDefault="004C133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Toll did his best to keep it interesting though the beginning was very dry. He had good, informative lectures, and the simulation was a good learning point.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4C133E" w:rsidRDefault="004C133E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Understanding certain terminology as it relates to the topics we covered. </w:t>
      </w:r>
      <w:r w:rsidR="007D71E3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>Sometimes the textbook chapters were too long.</w:t>
      </w:r>
      <w:bookmarkStart w:id="0" w:name="_GoBack"/>
      <w:bookmarkEnd w:id="0"/>
    </w:p>
    <w:p w:rsidR="009E47A7" w:rsidRPr="00154CAF" w:rsidRDefault="004C133E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 fully being able to forget what I already know and look at the topics within the context of the era</w:t>
      </w:r>
    </w:p>
    <w:p w:rsidR="004C133E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aspect of this class was staying healthy/caught up enough to be a participant in class.</w:t>
      </w:r>
    </w:p>
    <w:p w:rsidR="00306833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Supreme Court goes back and forth on the same topic, hard to keep straight sometimes</w:t>
      </w:r>
    </w:p>
    <w:p w:rsidR="004C133E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actually reading the book (I never did)</w:t>
      </w:r>
    </w:p>
    <w:p w:rsidR="00381086" w:rsidRPr="004C133E" w:rsidRDefault="004C133E" w:rsidP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4C133E">
        <w:rPr>
          <w:rFonts w:ascii="Times New Roman" w:hAnsi="Times New Roman"/>
          <w:b w:val="0"/>
          <w:sz w:val="24"/>
          <w:szCs w:val="24"/>
        </w:rPr>
        <w:t>I was not prepared for this class. No prerequisites. I f</w:t>
      </w:r>
      <w:r>
        <w:rPr>
          <w:rFonts w:ascii="Times New Roman" w:hAnsi="Times New Roman"/>
          <w:b w:val="0"/>
          <w:sz w:val="24"/>
          <w:szCs w:val="24"/>
        </w:rPr>
        <w:t>eel I struggled more than most of the other students. I’m trying just to pass with a C.</w:t>
      </w:r>
    </w:p>
    <w:p w:rsidR="004C133E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up with the reading</w:t>
      </w:r>
    </w:p>
    <w:p w:rsidR="00154CAF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up with readings, participation</w:t>
      </w:r>
    </w:p>
    <w:p w:rsidR="004C133E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reading load</w:t>
      </w:r>
    </w:p>
    <w:p w:rsidR="006B4D90" w:rsidRDefault="004C133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The first few weeks were scattered and almost only consisted of </w:t>
      </w:r>
      <w:r w:rsidR="007D71E3">
        <w:rPr>
          <w:rFonts w:ascii="Times New Roman" w:hAnsi="Times New Roman"/>
          <w:b w:val="0"/>
          <w:sz w:val="24"/>
          <w:szCs w:val="24"/>
        </w:rPr>
        <w:t>S</w:t>
      </w:r>
      <w:r>
        <w:rPr>
          <w:rFonts w:ascii="Times New Roman" w:hAnsi="Times New Roman"/>
          <w:b w:val="0"/>
          <w:sz w:val="24"/>
          <w:szCs w:val="24"/>
        </w:rPr>
        <w:t>ocratic rhetoric in a subject I had no experience in.</w:t>
      </w:r>
    </w:p>
    <w:p w:rsidR="00154CAF" w:rsidRDefault="004C133E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material is very dry on its own, making it very hard for me to engage myself outside of the classroom, but that is my own fault, not a bad look on the class. I struggled to keep up with those who enjoy the material.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4C133E" w:rsidRPr="004C133E" w:rsidRDefault="004C133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helped understand difficult topics</w:t>
      </w:r>
    </w:p>
    <w:p w:rsidR="009E47A7" w:rsidRPr="004C133E" w:rsidRDefault="004C133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vast knowledge of the material and the interactive type discussion allowed to occur during class</w:t>
      </w:r>
    </w:p>
    <w:p w:rsidR="008C4909" w:rsidRPr="008C4909" w:rsidRDefault="004C133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For strengths, I can tell you’re very passionate about what you do and that </w:t>
      </w:r>
      <w:r w:rsidR="006A4BAE">
        <w:rPr>
          <w:rFonts w:ascii="Times New Roman" w:hAnsi="Times New Roman"/>
          <w:szCs w:val="24"/>
        </w:rPr>
        <w:t>you enjoy law and politics as a whole; not sure on negatives.</w:t>
      </w:r>
    </w:p>
    <w:p w:rsidR="006A4BAE" w:rsidRPr="006A4BAE" w:rsidRDefault="006A4BAE" w:rsidP="008C4909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passionate about the subject and success of students</w:t>
      </w:r>
    </w:p>
    <w:p w:rsidR="009E47A7" w:rsidRPr="008C4909" w:rsidRDefault="006A4BAE" w:rsidP="008C4909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at explaining complex topics; sometimes goes a little too fast</w:t>
      </w:r>
    </w:p>
    <w:p w:rsidR="006A4BAE" w:rsidRPr="006A4BAE" w:rsidRDefault="006A4BA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great teacher</w:t>
      </w:r>
    </w:p>
    <w:p w:rsidR="00C75564" w:rsidRPr="00C75564" w:rsidRDefault="006A4BA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passionate and knowledgeable, listening to students’ feedback on how to structure class; weakness: a liberal snowflake</w:t>
      </w:r>
    </w:p>
    <w:p w:rsidR="006A4BAE" w:rsidRPr="006A4BAE" w:rsidRDefault="006A4BA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knowledgeable and enthusiastic</w:t>
      </w:r>
    </w:p>
    <w:p w:rsidR="00D03E0B" w:rsidRPr="00D03E0B" w:rsidRDefault="006A4BA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strong in explaining things, obviously passionate about the subject; was a little disorganized in the beginning</w:t>
      </w:r>
    </w:p>
    <w:p w:rsidR="008C4909" w:rsidRPr="008C4909" w:rsidRDefault="006A4BA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engaging, impassioned, able to take criticism, charismatic; </w:t>
      </w:r>
      <w:proofErr w:type="spellStart"/>
      <w:r>
        <w:rPr>
          <w:rFonts w:ascii="Times New Roman" w:hAnsi="Times New Roman"/>
          <w:szCs w:val="24"/>
        </w:rPr>
        <w:t>Wesberry</w:t>
      </w:r>
      <w:proofErr w:type="spellEnd"/>
    </w:p>
    <w:p w:rsidR="006A4BAE" w:rsidRPr="006A4BAE" w:rsidRDefault="006A4BAE" w:rsidP="006A4BA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6A4BAE">
        <w:rPr>
          <w:rFonts w:ascii="Times New Roman" w:hAnsi="Times New Roman"/>
          <w:szCs w:val="24"/>
        </w:rPr>
        <w:t xml:space="preserve">Dr. Toll is a very good Prof. He absolutely cares about us and I can </w:t>
      </w:r>
      <w:r>
        <w:rPr>
          <w:rFonts w:ascii="Times New Roman" w:hAnsi="Times New Roman"/>
          <w:szCs w:val="24"/>
        </w:rPr>
        <w:t>tell that he loves what he is teaching. His kind nature &amp; humor make the class bearable.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liked it the way it was.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great course with lots of material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test the simulation a little more? Seems weird and rough to do.</w:t>
      </w:r>
    </w:p>
    <w:p w:rsidR="005C4588" w:rsidRPr="005C4588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don’t know. I really enjoyed every class period and looked forward to the next one.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some form of in class assignments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actually accept people who are prepared for this class</w:t>
      </w:r>
    </w:p>
    <w:p w:rsidR="006A4BAE" w:rsidRPr="006A4BAE" w:rsidRDefault="006A4BAE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Don’t bash business as much</w:t>
      </w:r>
    </w:p>
    <w:p w:rsidR="007D71E3" w:rsidRPr="007D71E3" w:rsidRDefault="007D71E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Start slower, provide examples at the beginning and practice looking at topics before starting.</w:t>
      </w:r>
    </w:p>
    <w:p w:rsidR="007D71E3" w:rsidRPr="007D71E3" w:rsidRDefault="007D71E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 was good.</w:t>
      </w:r>
    </w:p>
    <w:sectPr w:rsidR="007D71E3" w:rsidRPr="007D71E3" w:rsidSect="007022B6">
      <w:footerReference w:type="default" r:id="rId7"/>
      <w:pgSz w:w="12240" w:h="15840" w:code="1"/>
      <w:pgMar w:top="1152" w:right="1008" w:bottom="864" w:left="1152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BAE" w:rsidRDefault="006A4BAE">
      <w:r>
        <w:separator/>
      </w:r>
    </w:p>
  </w:endnote>
  <w:endnote w:type="continuationSeparator" w:id="0">
    <w:p w:rsidR="006A4BAE" w:rsidRDefault="006A4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4BAE" w:rsidRDefault="006A4BAE">
    <w:pPr>
      <w:pStyle w:val="Footer"/>
      <w:jc w:val="center"/>
      <w:rPr>
        <w:sz w:val="20"/>
      </w:rPr>
    </w:pPr>
    <w:r>
      <w:rPr>
        <w:sz w:val="20"/>
      </w:rPr>
      <w:t>POLI467-001/F17</w:t>
    </w:r>
  </w:p>
  <w:p w:rsidR="006A4BAE" w:rsidRDefault="006A4BAE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7D71E3">
      <w:rPr>
        <w:noProof/>
        <w:snapToGrid w:val="0"/>
        <w:sz w:val="20"/>
      </w:rPr>
      <w:t>2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6A4BAE" w:rsidRDefault="006A4BAE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BAE" w:rsidRDefault="006A4BAE">
      <w:r>
        <w:separator/>
      </w:r>
    </w:p>
  </w:footnote>
  <w:footnote w:type="continuationSeparator" w:id="0">
    <w:p w:rsidR="006A4BAE" w:rsidRDefault="006A4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092"/>
    <w:rsid w:val="000035AD"/>
    <w:rsid w:val="00022013"/>
    <w:rsid w:val="000355B3"/>
    <w:rsid w:val="00043110"/>
    <w:rsid w:val="000659C8"/>
    <w:rsid w:val="001520CE"/>
    <w:rsid w:val="00154CAF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52F63"/>
    <w:rsid w:val="00271946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1E1"/>
    <w:rsid w:val="003C2946"/>
    <w:rsid w:val="003C3D49"/>
    <w:rsid w:val="003C733A"/>
    <w:rsid w:val="003D5366"/>
    <w:rsid w:val="003E77A5"/>
    <w:rsid w:val="003F292B"/>
    <w:rsid w:val="003F5E59"/>
    <w:rsid w:val="004103D1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133E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4588"/>
    <w:rsid w:val="005C7DC8"/>
    <w:rsid w:val="005D52AB"/>
    <w:rsid w:val="005E5436"/>
    <w:rsid w:val="0061697E"/>
    <w:rsid w:val="00623AD4"/>
    <w:rsid w:val="006257D8"/>
    <w:rsid w:val="00660BBA"/>
    <w:rsid w:val="006613FA"/>
    <w:rsid w:val="006A4BAE"/>
    <w:rsid w:val="006B4D90"/>
    <w:rsid w:val="006D793E"/>
    <w:rsid w:val="006F1A52"/>
    <w:rsid w:val="007022B6"/>
    <w:rsid w:val="00735092"/>
    <w:rsid w:val="007471A0"/>
    <w:rsid w:val="0075153A"/>
    <w:rsid w:val="00756343"/>
    <w:rsid w:val="007649CF"/>
    <w:rsid w:val="00765650"/>
    <w:rsid w:val="00771931"/>
    <w:rsid w:val="00775DB5"/>
    <w:rsid w:val="00782FFA"/>
    <w:rsid w:val="007A37EC"/>
    <w:rsid w:val="007A66FC"/>
    <w:rsid w:val="007D411B"/>
    <w:rsid w:val="007D71E3"/>
    <w:rsid w:val="007E716E"/>
    <w:rsid w:val="007F0695"/>
    <w:rsid w:val="0080495C"/>
    <w:rsid w:val="00810BC6"/>
    <w:rsid w:val="008169AC"/>
    <w:rsid w:val="00827E3A"/>
    <w:rsid w:val="00832665"/>
    <w:rsid w:val="008519D7"/>
    <w:rsid w:val="0085716A"/>
    <w:rsid w:val="00874D2D"/>
    <w:rsid w:val="00885EF7"/>
    <w:rsid w:val="008A2944"/>
    <w:rsid w:val="008C3D3A"/>
    <w:rsid w:val="008C4909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E47A7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AE5D42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17B1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3E0B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53399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544"/>
    <w:rsid w:val="00FE46DF"/>
    <w:rsid w:val="00FE5B35"/>
    <w:rsid w:val="00FF415E"/>
    <w:rsid w:val="00FF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55C69A"/>
  <w15:docId w15:val="{344290F0-833D-42F2-83DA-92258BE2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592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2018-01-10T21:13:00Z</cp:lastPrinted>
  <dcterms:created xsi:type="dcterms:W3CDTF">2018-01-10T19:30:00Z</dcterms:created>
  <dcterms:modified xsi:type="dcterms:W3CDTF">2018-01-10T21:13:00Z</dcterms:modified>
</cp:coreProperties>
</file>